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F2A" w:rsidRDefault="00A01F2A" w:rsidP="00A01F2A">
      <w:pPr>
        <w:jc w:val="both"/>
        <w:rPr>
          <w:rFonts w:cs="Arial"/>
          <w:sz w:val="22"/>
        </w:rPr>
      </w:pPr>
    </w:p>
    <w:p w:rsidR="00A01F2A" w:rsidRPr="0032790D" w:rsidRDefault="00CF0A74" w:rsidP="00A01F2A">
      <w:pPr>
        <w:widowControl w:val="0"/>
        <w:jc w:val="center"/>
        <w:rPr>
          <w:rFonts w:cs="Arial"/>
          <w:szCs w:val="24"/>
          <w:lang w:eastAsia="sk-SK"/>
        </w:rPr>
      </w:pPr>
      <w:r>
        <w:rPr>
          <w:rFonts w:ascii="Arial" w:hAnsi="Arial" w:cs="Arial"/>
          <w:noProof/>
          <w:szCs w:val="24"/>
          <w:lang w:eastAsia="sk-SK"/>
        </w:rPr>
        <w:drawing>
          <wp:inline distT="0" distB="0" distL="0" distR="0">
            <wp:extent cx="533400" cy="56197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  <w:r w:rsidRPr="0032790D">
        <w:rPr>
          <w:rFonts w:cs="Arial"/>
          <w:caps/>
          <w:sz w:val="28"/>
          <w:szCs w:val="24"/>
          <w:lang w:eastAsia="sk-SK"/>
        </w:rPr>
        <w:t>Návrh</w:t>
      </w: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  <w:r w:rsidRPr="0032790D">
        <w:rPr>
          <w:rFonts w:cs="Arial"/>
          <w:caps/>
          <w:sz w:val="28"/>
          <w:szCs w:val="24"/>
          <w:lang w:eastAsia="sk-SK"/>
        </w:rPr>
        <w:t>Uznesenie vlády Slovenskej republiky</w:t>
      </w:r>
    </w:p>
    <w:p w:rsidR="002A063D" w:rsidRDefault="002A063D" w:rsidP="00A01F2A">
      <w:pPr>
        <w:widowControl w:val="0"/>
        <w:jc w:val="center"/>
        <w:rPr>
          <w:rFonts w:cs="Arial"/>
          <w:b/>
          <w:sz w:val="32"/>
          <w:szCs w:val="24"/>
          <w:lang w:eastAsia="sk-SK"/>
        </w:rPr>
      </w:pPr>
    </w:p>
    <w:p w:rsidR="00A01F2A" w:rsidRPr="0032790D" w:rsidRDefault="00A01F2A" w:rsidP="00A01F2A">
      <w:pPr>
        <w:widowControl w:val="0"/>
        <w:jc w:val="center"/>
        <w:rPr>
          <w:rFonts w:cs="Arial"/>
          <w:b/>
          <w:sz w:val="32"/>
          <w:szCs w:val="24"/>
          <w:lang w:eastAsia="sk-SK"/>
        </w:rPr>
      </w:pPr>
      <w:r w:rsidRPr="0032790D">
        <w:rPr>
          <w:rFonts w:cs="Arial"/>
          <w:b/>
          <w:sz w:val="32"/>
          <w:szCs w:val="24"/>
          <w:lang w:eastAsia="sk-SK"/>
        </w:rPr>
        <w:t>č. ...</w:t>
      </w:r>
    </w:p>
    <w:p w:rsidR="00A01F2A" w:rsidRPr="0032790D" w:rsidRDefault="00A01F2A" w:rsidP="00A01F2A">
      <w:pPr>
        <w:widowControl w:val="0"/>
        <w:jc w:val="center"/>
        <w:rPr>
          <w:rFonts w:cs="Arial"/>
          <w:sz w:val="28"/>
          <w:szCs w:val="24"/>
          <w:lang w:eastAsia="sk-SK"/>
        </w:rPr>
      </w:pPr>
      <w:r w:rsidRPr="0032790D">
        <w:rPr>
          <w:rFonts w:cs="Arial"/>
          <w:sz w:val="28"/>
          <w:szCs w:val="24"/>
          <w:lang w:eastAsia="sk-SK"/>
        </w:rPr>
        <w:t>z ...</w:t>
      </w:r>
      <w:r w:rsidR="00004EB5">
        <w:rPr>
          <w:rFonts w:cs="Arial"/>
          <w:sz w:val="28"/>
          <w:szCs w:val="24"/>
          <w:lang w:eastAsia="sk-SK"/>
        </w:rPr>
        <w:t>..........................</w:t>
      </w:r>
    </w:p>
    <w:p w:rsidR="00A01F2A" w:rsidRPr="0032790D" w:rsidRDefault="00A01F2A" w:rsidP="00A01F2A">
      <w:pPr>
        <w:widowControl w:val="0"/>
        <w:jc w:val="center"/>
        <w:rPr>
          <w:rFonts w:cs="Arial"/>
          <w:szCs w:val="24"/>
          <w:lang w:eastAsia="sk-SK"/>
        </w:rPr>
      </w:pPr>
    </w:p>
    <w:p w:rsidR="002844C4" w:rsidRDefault="00D726A8" w:rsidP="008B129F">
      <w:pPr>
        <w:widowControl w:val="0"/>
        <w:jc w:val="center"/>
        <w:rPr>
          <w:rFonts w:cs="Arial"/>
          <w:b/>
          <w:sz w:val="26"/>
          <w:szCs w:val="26"/>
          <w:lang w:eastAsia="sk-SK"/>
        </w:rPr>
      </w:pPr>
      <w:r w:rsidRPr="00D726A8">
        <w:rPr>
          <w:rFonts w:cs="Arial"/>
          <w:b/>
          <w:sz w:val="26"/>
          <w:szCs w:val="26"/>
          <w:lang w:eastAsia="sk-SK"/>
        </w:rPr>
        <w:t>k návrhu Stanov</w:t>
      </w:r>
      <w:r w:rsidR="002844C4">
        <w:rPr>
          <w:rFonts w:cs="Arial"/>
          <w:b/>
          <w:sz w:val="26"/>
          <w:szCs w:val="26"/>
          <w:lang w:eastAsia="sk-SK"/>
        </w:rPr>
        <w:t xml:space="preserve"> záujmového združenia právnických osôb</w:t>
      </w:r>
      <w:r w:rsidRPr="00D726A8">
        <w:rPr>
          <w:rFonts w:cs="Arial"/>
          <w:b/>
          <w:sz w:val="26"/>
          <w:szCs w:val="26"/>
          <w:lang w:eastAsia="sk-SK"/>
        </w:rPr>
        <w:t xml:space="preserve"> </w:t>
      </w:r>
    </w:p>
    <w:p w:rsidR="00A01F2A" w:rsidRPr="0032790D" w:rsidRDefault="00D726A8" w:rsidP="008B129F">
      <w:pPr>
        <w:widowControl w:val="0"/>
        <w:jc w:val="center"/>
        <w:rPr>
          <w:rFonts w:cs="Arial"/>
          <w:b/>
          <w:sz w:val="26"/>
          <w:szCs w:val="26"/>
          <w:lang w:eastAsia="sk-SK"/>
        </w:rPr>
      </w:pPr>
      <w:r w:rsidRPr="00D726A8">
        <w:rPr>
          <w:rFonts w:cs="Arial"/>
          <w:b/>
          <w:sz w:val="26"/>
          <w:szCs w:val="26"/>
          <w:lang w:eastAsia="sk-SK"/>
        </w:rPr>
        <w:t>Alianci</w:t>
      </w:r>
      <w:r w:rsidR="002844C4">
        <w:rPr>
          <w:rFonts w:cs="Arial"/>
          <w:b/>
          <w:sz w:val="26"/>
          <w:szCs w:val="26"/>
          <w:lang w:eastAsia="sk-SK"/>
        </w:rPr>
        <w:t>a</w:t>
      </w:r>
      <w:r w:rsidRPr="00D726A8">
        <w:rPr>
          <w:rFonts w:cs="Arial"/>
          <w:b/>
          <w:sz w:val="26"/>
          <w:szCs w:val="26"/>
          <w:lang w:eastAsia="sk-SK"/>
        </w:rPr>
        <w:t xml:space="preserve"> sektorových rád </w:t>
      </w:r>
    </w:p>
    <w:p w:rsidR="00A01F2A" w:rsidRPr="0032790D" w:rsidRDefault="00A01F2A" w:rsidP="00A01F2A">
      <w:pPr>
        <w:widowControl w:val="0"/>
        <w:jc w:val="both"/>
        <w:rPr>
          <w:rFonts w:cs="Arial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01F2A" w:rsidRPr="0032790D" w:rsidTr="000C69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</w:p>
        </w:tc>
      </w:tr>
      <w:tr w:rsidR="00A01F2A" w:rsidRPr="0032790D" w:rsidTr="000C69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minister pr</w:t>
            </w:r>
            <w:r w:rsidR="00B740FC">
              <w:rPr>
                <w:rFonts w:cs="Arial"/>
                <w:sz w:val="24"/>
                <w:szCs w:val="24"/>
                <w:lang w:eastAsia="sk-SK"/>
              </w:rPr>
              <w:t xml:space="preserve">áce, sociálnych vecí a rodiny 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A01F2A" w:rsidRPr="0032790D" w:rsidRDefault="00A01F2A" w:rsidP="004261F5">
      <w:pPr>
        <w:widowControl w:val="0"/>
        <w:spacing w:before="720" w:after="120"/>
        <w:jc w:val="both"/>
        <w:rPr>
          <w:rFonts w:cs="Arial"/>
          <w:b/>
          <w:sz w:val="32"/>
          <w:szCs w:val="24"/>
          <w:lang w:eastAsia="sk-SK"/>
        </w:rPr>
      </w:pPr>
      <w:r w:rsidRPr="0032790D">
        <w:rPr>
          <w:rFonts w:cs="Arial"/>
          <w:b/>
          <w:sz w:val="32"/>
          <w:szCs w:val="24"/>
          <w:lang w:eastAsia="sk-SK"/>
        </w:rPr>
        <w:t>Vláda</w:t>
      </w:r>
    </w:p>
    <w:tbl>
      <w:tblPr>
        <w:tblW w:w="9190" w:type="dxa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401"/>
      </w:tblGrid>
      <w:tr w:rsidR="00A01F2A" w:rsidRPr="0032790D" w:rsidTr="00556620">
        <w:trPr>
          <w:gridBefore w:val="1"/>
          <w:wBefore w:w="98" w:type="dxa"/>
          <w:trHeight w:val="1721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337" w:rsidRDefault="007C2337" w:rsidP="00245500">
            <w:pPr>
              <w:widowControl w:val="0"/>
              <w:spacing w:before="120" w:after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cs="Arial"/>
                <w:b/>
                <w:kern w:val="32"/>
                <w:sz w:val="28"/>
                <w:szCs w:val="24"/>
                <w:lang w:eastAsia="sk-SK"/>
              </w:rPr>
              <w:t xml:space="preserve">A.  </w:t>
            </w:r>
            <w:r w:rsidR="00A01F2A" w:rsidRPr="0032790D">
              <w:rPr>
                <w:rFonts w:cs="Arial"/>
                <w:b/>
                <w:kern w:val="32"/>
                <w:sz w:val="28"/>
                <w:szCs w:val="24"/>
                <w:lang w:eastAsia="sk-SK"/>
              </w:rPr>
              <w:t>schvaľuje </w:t>
            </w:r>
          </w:p>
          <w:p w:rsidR="00F65BDD" w:rsidRDefault="00F65BDD" w:rsidP="008B129F">
            <w:pPr>
              <w:widowControl w:val="0"/>
              <w:ind w:left="1191" w:hanging="624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</w:p>
          <w:p w:rsidR="00D726A8" w:rsidRPr="00A81C15" w:rsidRDefault="00A01F2A" w:rsidP="002844C4">
            <w:pPr>
              <w:widowControl w:val="0"/>
              <w:ind w:left="1191" w:hanging="624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81C15">
              <w:rPr>
                <w:rFonts w:cs="Arial"/>
                <w:sz w:val="24"/>
                <w:szCs w:val="24"/>
                <w:lang w:eastAsia="sk-SK"/>
              </w:rPr>
              <w:t>A.</w:t>
            </w:r>
            <w:r w:rsidR="00680735">
              <w:rPr>
                <w:rFonts w:cs="Arial"/>
                <w:sz w:val="24"/>
                <w:szCs w:val="24"/>
                <w:lang w:eastAsia="sk-SK"/>
              </w:rPr>
              <w:t xml:space="preserve"> </w:t>
            </w:r>
            <w:r w:rsidRPr="00A81C15">
              <w:rPr>
                <w:rFonts w:cs="Arial"/>
                <w:sz w:val="24"/>
                <w:szCs w:val="24"/>
                <w:lang w:eastAsia="sk-SK"/>
              </w:rPr>
              <w:t>1. </w:t>
            </w:r>
            <w:r w:rsidR="00D726A8">
              <w:rPr>
                <w:rFonts w:cs="Arial"/>
                <w:sz w:val="24"/>
                <w:szCs w:val="24"/>
                <w:lang w:eastAsia="sk-SK"/>
              </w:rPr>
              <w:t>S</w:t>
            </w:r>
            <w:r w:rsidR="008B129F">
              <w:rPr>
                <w:rFonts w:cs="Arial"/>
                <w:sz w:val="24"/>
                <w:szCs w:val="24"/>
                <w:lang w:eastAsia="sk-SK"/>
              </w:rPr>
              <w:t>tanovy</w:t>
            </w:r>
            <w:r w:rsidR="002844C4">
              <w:rPr>
                <w:rFonts w:cs="Arial"/>
                <w:sz w:val="24"/>
                <w:szCs w:val="24"/>
                <w:lang w:eastAsia="sk-SK"/>
              </w:rPr>
              <w:t xml:space="preserve"> záujmového združenia právnických osôb</w:t>
            </w:r>
            <w:r w:rsidR="008B129F">
              <w:rPr>
                <w:rFonts w:cs="Arial"/>
                <w:sz w:val="24"/>
                <w:szCs w:val="24"/>
                <w:lang w:eastAsia="sk-SK"/>
              </w:rPr>
              <w:t xml:space="preserve"> Alianci</w:t>
            </w:r>
            <w:r w:rsidR="002844C4">
              <w:rPr>
                <w:rFonts w:cs="Arial"/>
                <w:sz w:val="24"/>
                <w:szCs w:val="24"/>
                <w:lang w:eastAsia="sk-SK"/>
              </w:rPr>
              <w:t>a</w:t>
            </w:r>
            <w:r w:rsidR="008B129F">
              <w:rPr>
                <w:rFonts w:cs="Arial"/>
                <w:sz w:val="24"/>
                <w:szCs w:val="24"/>
                <w:lang w:eastAsia="sk-SK"/>
              </w:rPr>
              <w:t xml:space="preserve"> sektorových rád;</w:t>
            </w:r>
          </w:p>
        </w:tc>
      </w:tr>
      <w:tr w:rsidR="00A01F2A" w:rsidRPr="00A01F2A" w:rsidTr="00556620">
        <w:trPr>
          <w:gridBefore w:val="1"/>
          <w:wBefore w:w="98" w:type="dxa"/>
          <w:trHeight w:val="3113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1F2A" w:rsidRDefault="00245500" w:rsidP="00A81C15">
            <w:pPr>
              <w:widowControl w:val="0"/>
              <w:spacing w:before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8"/>
                <w:lang w:eastAsia="sk-SK"/>
              </w:rPr>
            </w:pPr>
            <w:r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>B. </w:t>
            </w:r>
            <w:r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ab/>
            </w:r>
            <w:r w:rsidR="002844C4"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>ukladá</w:t>
            </w:r>
          </w:p>
          <w:p w:rsidR="008B129F" w:rsidRPr="00A01F2A" w:rsidRDefault="008B129F" w:rsidP="00A81C15">
            <w:pPr>
              <w:widowControl w:val="0"/>
              <w:spacing w:before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8"/>
                <w:lang w:eastAsia="sk-SK"/>
              </w:rPr>
            </w:pPr>
          </w:p>
          <w:p w:rsidR="008B129F" w:rsidRDefault="000B3124" w:rsidP="008B129F">
            <w:pPr>
              <w:widowControl w:val="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sz w:val="24"/>
                <w:szCs w:val="24"/>
                <w:lang w:eastAsia="sk-SK"/>
              </w:rPr>
              <w:t>ministrovi</w:t>
            </w:r>
            <w:r w:rsidR="008B129F" w:rsidRPr="00A01F2A">
              <w:rPr>
                <w:rFonts w:cs="Arial"/>
                <w:b/>
                <w:sz w:val="24"/>
                <w:szCs w:val="24"/>
                <w:lang w:eastAsia="sk-SK"/>
              </w:rPr>
              <w:t xml:space="preserve"> práce, sociálnych vecí a rodiny </w:t>
            </w:r>
          </w:p>
          <w:p w:rsidR="008B129F" w:rsidRPr="00D726A8" w:rsidRDefault="000B3124" w:rsidP="008B129F">
            <w:pPr>
              <w:widowControl w:val="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sz w:val="24"/>
                <w:szCs w:val="24"/>
                <w:lang w:eastAsia="sk-SK"/>
              </w:rPr>
              <w:t>ministrovi</w:t>
            </w:r>
            <w:r w:rsidR="008B129F" w:rsidRPr="00D726A8">
              <w:rPr>
                <w:rFonts w:cs="Arial"/>
                <w:b/>
                <w:sz w:val="24"/>
                <w:szCs w:val="24"/>
                <w:lang w:eastAsia="sk-SK"/>
              </w:rPr>
              <w:t xml:space="preserve"> školstva, vedy, výskumu a športu</w:t>
            </w:r>
          </w:p>
          <w:p w:rsidR="00D726A8" w:rsidRDefault="00A01F2A" w:rsidP="00D726A8">
            <w:pPr>
              <w:widowControl w:val="0"/>
              <w:spacing w:before="12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B. 1. 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ab/>
            </w:r>
            <w:r w:rsidR="00D726A8" w:rsidRPr="00D726A8">
              <w:rPr>
                <w:rFonts w:cs="Arial"/>
                <w:sz w:val="24"/>
                <w:szCs w:val="24"/>
                <w:lang w:eastAsia="sk-SK"/>
              </w:rPr>
              <w:t>zabezpečiť založenie</w:t>
            </w:r>
            <w:r w:rsidR="002844C4">
              <w:rPr>
                <w:rFonts w:cs="Arial"/>
                <w:sz w:val="24"/>
                <w:szCs w:val="24"/>
                <w:lang w:eastAsia="sk-SK"/>
              </w:rPr>
              <w:t xml:space="preserve"> záujmového združenia právnických osôb Aliancia</w:t>
            </w:r>
            <w:r w:rsidR="00D726A8" w:rsidRPr="00D726A8">
              <w:rPr>
                <w:rFonts w:cs="Arial"/>
                <w:sz w:val="24"/>
                <w:szCs w:val="24"/>
                <w:lang w:eastAsia="sk-SK"/>
              </w:rPr>
              <w:t xml:space="preserve"> sektorových rád</w:t>
            </w:r>
            <w:r w:rsidR="00D726A8">
              <w:rPr>
                <w:rFonts w:cs="Arial"/>
                <w:sz w:val="24"/>
                <w:szCs w:val="24"/>
                <w:lang w:eastAsia="sk-SK"/>
              </w:rPr>
              <w:t xml:space="preserve">, </w:t>
            </w:r>
          </w:p>
          <w:p w:rsidR="00245500" w:rsidRPr="00E428D7" w:rsidRDefault="00D726A8" w:rsidP="00556620">
            <w:pPr>
              <w:widowControl w:val="0"/>
              <w:spacing w:before="12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D726A8">
              <w:rPr>
                <w:rFonts w:cs="Arial"/>
                <w:sz w:val="24"/>
                <w:szCs w:val="24"/>
                <w:lang w:eastAsia="sk-SK"/>
              </w:rPr>
              <w:tab/>
            </w:r>
            <w:r w:rsidRPr="00D726A8">
              <w:rPr>
                <w:rFonts w:cs="Arial"/>
                <w:i/>
                <w:sz w:val="24"/>
                <w:szCs w:val="24"/>
                <w:lang w:eastAsia="sk-SK"/>
              </w:rPr>
              <w:t>do 31. januára 2023</w:t>
            </w:r>
          </w:p>
        </w:tc>
      </w:tr>
      <w:tr w:rsidR="009800FC" w:rsidRPr="00A01F2A" w:rsidTr="00556620">
        <w:trPr>
          <w:gridBefore w:val="1"/>
          <w:wBefore w:w="98" w:type="dxa"/>
          <w:trHeight w:val="1135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5BDD" w:rsidRDefault="00F65BDD" w:rsidP="00F65BDD">
            <w:pPr>
              <w:widowControl w:val="0"/>
              <w:spacing w:before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8"/>
                <w:lang w:eastAsia="sk-SK"/>
              </w:rPr>
            </w:pPr>
            <w:r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>C. </w:t>
            </w:r>
            <w:r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ab/>
              <w:t>odporúča</w:t>
            </w:r>
          </w:p>
          <w:p w:rsidR="00F65BDD" w:rsidRPr="00A01F2A" w:rsidRDefault="00F65BDD" w:rsidP="00F65BDD">
            <w:pPr>
              <w:widowControl w:val="0"/>
              <w:spacing w:before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8"/>
                <w:lang w:eastAsia="sk-SK"/>
              </w:rPr>
            </w:pPr>
          </w:p>
          <w:p w:rsidR="00F65BDD" w:rsidRPr="00F65BDD" w:rsidRDefault="00F65BDD" w:rsidP="00F65BDD">
            <w:pPr>
              <w:widowControl w:val="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>Asociáci</w:t>
            </w:r>
            <w:r>
              <w:rPr>
                <w:rFonts w:cs="Arial"/>
                <w:b/>
                <w:sz w:val="24"/>
                <w:szCs w:val="24"/>
                <w:lang w:eastAsia="sk-SK"/>
              </w:rPr>
              <w:t>i</w:t>
            </w: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 xml:space="preserve"> zamestnávateľských zväzov a združení Slovenskej republiky</w:t>
            </w:r>
          </w:p>
          <w:p w:rsidR="00F65BDD" w:rsidRPr="00F65BDD" w:rsidRDefault="00F65BDD" w:rsidP="00F65BDD">
            <w:pPr>
              <w:widowControl w:val="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sz w:val="24"/>
                <w:szCs w:val="24"/>
                <w:lang w:eastAsia="sk-SK"/>
              </w:rPr>
              <w:t>Republikovej</w:t>
            </w: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 xml:space="preserve"> úni</w:t>
            </w:r>
            <w:r>
              <w:rPr>
                <w:rFonts w:cs="Arial"/>
                <w:b/>
                <w:sz w:val="24"/>
                <w:szCs w:val="24"/>
                <w:lang w:eastAsia="sk-SK"/>
              </w:rPr>
              <w:t xml:space="preserve">i zamestnávateľov </w:t>
            </w:r>
          </w:p>
          <w:p w:rsidR="00F65BDD" w:rsidRPr="00F65BDD" w:rsidRDefault="00F65BDD" w:rsidP="00F65BDD">
            <w:pPr>
              <w:widowControl w:val="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>Asociáci</w:t>
            </w:r>
            <w:r w:rsidR="00965B42">
              <w:rPr>
                <w:rFonts w:cs="Arial"/>
                <w:b/>
                <w:sz w:val="24"/>
                <w:szCs w:val="24"/>
                <w:lang w:eastAsia="sk-SK"/>
              </w:rPr>
              <w:t>i</w:t>
            </w: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 xml:space="preserve"> priemyselných zväzov a dopravy </w:t>
            </w:r>
          </w:p>
          <w:p w:rsidR="00F65BDD" w:rsidRPr="00F65BDD" w:rsidRDefault="00F65BDD" w:rsidP="00F65BDD">
            <w:pPr>
              <w:widowControl w:val="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>Zd</w:t>
            </w:r>
            <w:r>
              <w:rPr>
                <w:rFonts w:cs="Arial"/>
                <w:b/>
                <w:sz w:val="24"/>
                <w:szCs w:val="24"/>
                <w:lang w:eastAsia="sk-SK"/>
              </w:rPr>
              <w:t>ruženi</w:t>
            </w:r>
            <w:r w:rsidR="00965B42">
              <w:rPr>
                <w:rFonts w:cs="Arial"/>
                <w:b/>
                <w:sz w:val="24"/>
                <w:szCs w:val="24"/>
                <w:lang w:eastAsia="sk-SK"/>
              </w:rPr>
              <w:t xml:space="preserve">u </w:t>
            </w:r>
            <w:r>
              <w:rPr>
                <w:rFonts w:cs="Arial"/>
                <w:b/>
                <w:sz w:val="24"/>
                <w:szCs w:val="24"/>
                <w:lang w:eastAsia="sk-SK"/>
              </w:rPr>
              <w:t>miest a obcí Slovenska</w:t>
            </w:r>
          </w:p>
          <w:p w:rsidR="00F65BDD" w:rsidRDefault="00F65BDD" w:rsidP="00F65BDD">
            <w:pPr>
              <w:widowControl w:val="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>Konfederác</w:t>
            </w:r>
            <w:r w:rsidR="00965B42">
              <w:rPr>
                <w:rFonts w:cs="Arial"/>
                <w:b/>
                <w:sz w:val="24"/>
                <w:szCs w:val="24"/>
                <w:lang w:eastAsia="sk-SK"/>
              </w:rPr>
              <w:t xml:space="preserve">ii </w:t>
            </w: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 xml:space="preserve">odborových zväzov Slovenskej </w:t>
            </w:r>
            <w:r>
              <w:rPr>
                <w:rFonts w:cs="Arial"/>
                <w:b/>
                <w:sz w:val="24"/>
                <w:szCs w:val="24"/>
                <w:lang w:eastAsia="sk-SK"/>
              </w:rPr>
              <w:t xml:space="preserve">republiky </w:t>
            </w:r>
          </w:p>
          <w:p w:rsidR="00F65BDD" w:rsidRDefault="00F65BDD" w:rsidP="00F65BDD">
            <w:pPr>
              <w:widowControl w:val="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>Spoločn</w:t>
            </w:r>
            <w:r w:rsidR="00965B42">
              <w:rPr>
                <w:rFonts w:cs="Arial"/>
                <w:b/>
                <w:sz w:val="24"/>
                <w:szCs w:val="24"/>
                <w:lang w:eastAsia="sk-SK"/>
              </w:rPr>
              <w:t>ým odborom</w:t>
            </w:r>
            <w:r w:rsidRPr="00F65BDD">
              <w:rPr>
                <w:rFonts w:cs="Arial"/>
                <w:b/>
                <w:sz w:val="24"/>
                <w:szCs w:val="24"/>
                <w:lang w:eastAsia="sk-SK"/>
              </w:rPr>
              <w:t xml:space="preserve"> Slovenska </w:t>
            </w:r>
          </w:p>
          <w:p w:rsidR="00F65BDD" w:rsidRDefault="00F65BDD" w:rsidP="00F65BDD">
            <w:pPr>
              <w:widowControl w:val="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</w:p>
          <w:p w:rsidR="00F65BDD" w:rsidRPr="00F65BDD" w:rsidRDefault="00F65BDD" w:rsidP="002844C4">
            <w:pPr>
              <w:widowControl w:val="0"/>
              <w:spacing w:before="120"/>
              <w:ind w:left="1418" w:hanging="851"/>
              <w:jc w:val="both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  <w:r>
              <w:rPr>
                <w:rFonts w:cs="Arial"/>
                <w:sz w:val="24"/>
                <w:szCs w:val="24"/>
                <w:lang w:eastAsia="sk-SK"/>
              </w:rPr>
              <w:lastRenderedPageBreak/>
              <w:t>C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>. 1. 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ab/>
            </w:r>
            <w:r>
              <w:rPr>
                <w:rFonts w:cs="Arial"/>
                <w:sz w:val="24"/>
                <w:szCs w:val="24"/>
                <w:lang w:eastAsia="sk-SK"/>
              </w:rPr>
              <w:t xml:space="preserve">podieľať sa na založení </w:t>
            </w:r>
            <w:r w:rsidR="002844C4">
              <w:rPr>
                <w:rFonts w:cs="Arial"/>
                <w:sz w:val="24"/>
                <w:szCs w:val="24"/>
                <w:lang w:eastAsia="sk-SK"/>
              </w:rPr>
              <w:t>záujmového združenia právnických osôb Aliancia</w:t>
            </w:r>
            <w:r w:rsidR="002844C4" w:rsidRPr="00D726A8">
              <w:rPr>
                <w:rFonts w:cs="Arial"/>
                <w:sz w:val="24"/>
                <w:szCs w:val="24"/>
                <w:lang w:eastAsia="sk-SK"/>
              </w:rPr>
              <w:t xml:space="preserve"> </w:t>
            </w:r>
            <w:r w:rsidRPr="00D726A8">
              <w:rPr>
                <w:rFonts w:cs="Arial"/>
                <w:sz w:val="24"/>
                <w:szCs w:val="24"/>
                <w:lang w:eastAsia="sk-SK"/>
              </w:rPr>
              <w:t>sektorových rád</w:t>
            </w:r>
            <w:r>
              <w:rPr>
                <w:rFonts w:cs="Arial"/>
                <w:sz w:val="24"/>
                <w:szCs w:val="24"/>
                <w:lang w:eastAsia="sk-SK"/>
              </w:rPr>
              <w:t xml:space="preserve">, </w:t>
            </w:r>
          </w:p>
          <w:p w:rsidR="00F65BDD" w:rsidRDefault="00F65BDD" w:rsidP="00F65BDD">
            <w:pPr>
              <w:widowControl w:val="0"/>
              <w:spacing w:before="120"/>
              <w:ind w:left="1418" w:hanging="851"/>
              <w:jc w:val="both"/>
              <w:outlineLvl w:val="1"/>
              <w:rPr>
                <w:rFonts w:cs="Arial"/>
                <w:i/>
                <w:sz w:val="24"/>
                <w:szCs w:val="24"/>
                <w:lang w:eastAsia="sk-SK"/>
              </w:rPr>
            </w:pPr>
            <w:r w:rsidRPr="00D726A8">
              <w:rPr>
                <w:rFonts w:cs="Arial"/>
                <w:sz w:val="24"/>
                <w:szCs w:val="24"/>
                <w:lang w:eastAsia="sk-SK"/>
              </w:rPr>
              <w:tab/>
            </w:r>
            <w:r w:rsidRPr="00D726A8">
              <w:rPr>
                <w:rFonts w:cs="Arial"/>
                <w:i/>
                <w:sz w:val="24"/>
                <w:szCs w:val="24"/>
                <w:lang w:eastAsia="sk-SK"/>
              </w:rPr>
              <w:t>do 31. januára 2023</w:t>
            </w:r>
          </w:p>
          <w:p w:rsidR="00556620" w:rsidRDefault="00556620" w:rsidP="00F65BDD">
            <w:pPr>
              <w:widowControl w:val="0"/>
              <w:spacing w:before="120"/>
              <w:ind w:left="1418" w:hanging="851"/>
              <w:jc w:val="both"/>
              <w:outlineLvl w:val="1"/>
              <w:rPr>
                <w:rFonts w:cs="Arial"/>
                <w:i/>
                <w:sz w:val="24"/>
                <w:szCs w:val="24"/>
                <w:lang w:eastAsia="sk-SK"/>
              </w:rPr>
            </w:pPr>
            <w:bookmarkStart w:id="0" w:name="_GoBack"/>
            <w:bookmarkEnd w:id="0"/>
          </w:p>
          <w:p w:rsidR="00F65BDD" w:rsidRDefault="00F65BDD" w:rsidP="007C2337">
            <w:pPr>
              <w:widowControl w:val="0"/>
              <w:rPr>
                <w:rFonts w:cs="Arial"/>
                <w:b/>
                <w:sz w:val="24"/>
                <w:szCs w:val="24"/>
                <w:lang w:eastAsia="sk-SK"/>
              </w:rPr>
            </w:pPr>
          </w:p>
        </w:tc>
      </w:tr>
      <w:tr w:rsidR="00A01F2A" w:rsidRPr="00A01F2A" w:rsidTr="00556620">
        <w:tblPrEx>
          <w:tblCellMar>
            <w:left w:w="70" w:type="dxa"/>
            <w:right w:w="70" w:type="dxa"/>
          </w:tblCellMar>
        </w:tblPrEx>
        <w:trPr>
          <w:gridAfter w:val="1"/>
          <w:wAfter w:w="401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F2A" w:rsidRPr="00E428D7" w:rsidRDefault="00A01F2A" w:rsidP="007C2337">
            <w:pPr>
              <w:widowControl w:val="0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E428D7">
              <w:rPr>
                <w:rFonts w:cs="Arial"/>
                <w:b/>
                <w:sz w:val="24"/>
                <w:szCs w:val="24"/>
                <w:lang w:eastAsia="sk-SK"/>
              </w:rPr>
              <w:lastRenderedPageBreak/>
              <w:t>Vykonajú: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D726A8" w:rsidRPr="00D726A8" w:rsidRDefault="00D726A8" w:rsidP="00D726A8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D726A8">
              <w:rPr>
                <w:rFonts w:cs="Arial"/>
                <w:sz w:val="24"/>
                <w:szCs w:val="24"/>
                <w:lang w:eastAsia="sk-SK"/>
              </w:rPr>
              <w:t xml:space="preserve">minister práce, sociálnych vecí a rodiny </w:t>
            </w:r>
          </w:p>
          <w:p w:rsidR="00A01F2A" w:rsidRPr="00A01F2A" w:rsidRDefault="00D726A8" w:rsidP="008B129F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D726A8">
              <w:rPr>
                <w:rFonts w:cs="Arial"/>
                <w:sz w:val="24"/>
                <w:szCs w:val="24"/>
                <w:lang w:eastAsia="sk-SK"/>
              </w:rPr>
              <w:t>minister školstva, vedy, výskumu a športu</w:t>
            </w:r>
          </w:p>
        </w:tc>
      </w:tr>
      <w:tr w:rsidR="00A01F2A" w:rsidRPr="00A01F2A" w:rsidTr="00556620">
        <w:tblPrEx>
          <w:tblCellMar>
            <w:left w:w="70" w:type="dxa"/>
            <w:right w:w="70" w:type="dxa"/>
          </w:tblCellMar>
        </w:tblPrEx>
        <w:trPr>
          <w:gridAfter w:val="1"/>
          <w:wAfter w:w="401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spacing w:before="120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330D" w:rsidRPr="00A01F2A" w:rsidRDefault="00C4330D" w:rsidP="00796304">
            <w:pPr>
              <w:widowControl w:val="0"/>
              <w:spacing w:before="120"/>
              <w:outlineLvl w:val="1"/>
              <w:rPr>
                <w:rFonts w:cs="Arial"/>
                <w:sz w:val="24"/>
                <w:szCs w:val="24"/>
                <w:lang w:eastAsia="sk-SK"/>
              </w:rPr>
            </w:pPr>
          </w:p>
        </w:tc>
      </w:tr>
    </w:tbl>
    <w:tbl>
      <w:tblPr>
        <w:tblStyle w:val="Mriekatabuky"/>
        <w:tblW w:w="954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F65BDD" w:rsidRPr="002844C4" w:rsidTr="00F65BDD">
        <w:trPr>
          <w:cantSplit/>
          <w:trHeight w:val="1384"/>
        </w:trPr>
        <w:tc>
          <w:tcPr>
            <w:tcW w:w="1668" w:type="dxa"/>
          </w:tcPr>
          <w:p w:rsidR="00F65BDD" w:rsidRPr="002844C4" w:rsidRDefault="00F65BDD" w:rsidP="002844C4">
            <w:pPr>
              <w:widowControl w:val="0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2844C4">
              <w:rPr>
                <w:rFonts w:cs="Arial"/>
                <w:b/>
                <w:sz w:val="24"/>
                <w:szCs w:val="24"/>
                <w:lang w:eastAsia="sk-SK"/>
              </w:rPr>
              <w:t>Na vedomie:</w:t>
            </w:r>
          </w:p>
        </w:tc>
        <w:tc>
          <w:tcPr>
            <w:tcW w:w="7878" w:type="dxa"/>
          </w:tcPr>
          <w:p w:rsidR="00965B42" w:rsidRPr="002844C4" w:rsidRDefault="00965B42" w:rsidP="002844C4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2844C4">
              <w:rPr>
                <w:rFonts w:cs="Arial"/>
                <w:sz w:val="24"/>
                <w:szCs w:val="24"/>
                <w:lang w:eastAsia="sk-SK"/>
              </w:rPr>
              <w:t>prezident Asociácie zamestnávateľských zväzov a združení Slovenskej republiky</w:t>
            </w:r>
          </w:p>
          <w:p w:rsidR="00965B42" w:rsidRPr="002844C4" w:rsidRDefault="00965B42" w:rsidP="002844C4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2844C4">
              <w:rPr>
                <w:rFonts w:cs="Arial"/>
                <w:sz w:val="24"/>
                <w:szCs w:val="24"/>
                <w:lang w:eastAsia="sk-SK"/>
              </w:rPr>
              <w:t xml:space="preserve">prezident Republikovej únie zamestnávateľov </w:t>
            </w:r>
          </w:p>
          <w:p w:rsidR="00965B42" w:rsidRPr="002844C4" w:rsidRDefault="00965B42" w:rsidP="002844C4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2844C4">
              <w:rPr>
                <w:rFonts w:cs="Arial"/>
                <w:sz w:val="24"/>
                <w:szCs w:val="24"/>
                <w:lang w:eastAsia="sk-SK"/>
              </w:rPr>
              <w:t xml:space="preserve">prezident Asociácie priemyselných zväzov a dopravy </w:t>
            </w:r>
          </w:p>
          <w:p w:rsidR="00965B42" w:rsidRPr="002844C4" w:rsidRDefault="00965B42" w:rsidP="002844C4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2844C4">
              <w:rPr>
                <w:rFonts w:cs="Arial"/>
                <w:sz w:val="24"/>
                <w:szCs w:val="24"/>
                <w:lang w:eastAsia="sk-SK"/>
              </w:rPr>
              <w:t>predseda Združenia miest a obcí Slovenska</w:t>
            </w:r>
          </w:p>
          <w:p w:rsidR="00965B42" w:rsidRPr="002844C4" w:rsidRDefault="00965B42" w:rsidP="002844C4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2844C4">
              <w:rPr>
                <w:rFonts w:cs="Arial"/>
                <w:sz w:val="24"/>
                <w:szCs w:val="24"/>
                <w:lang w:eastAsia="sk-SK"/>
              </w:rPr>
              <w:t xml:space="preserve">prezidentka Konfederácie odborových zväzov Slovenskej republiky </w:t>
            </w:r>
          </w:p>
          <w:p w:rsidR="00F65BDD" w:rsidRPr="002844C4" w:rsidRDefault="00554ED0" w:rsidP="002844C4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2844C4">
              <w:rPr>
                <w:rFonts w:cs="Arial"/>
                <w:sz w:val="24"/>
                <w:szCs w:val="24"/>
                <w:lang w:eastAsia="sk-SK"/>
              </w:rPr>
              <w:t>predseda</w:t>
            </w:r>
            <w:r w:rsidR="00965B42" w:rsidRPr="002844C4">
              <w:rPr>
                <w:rFonts w:cs="Arial"/>
                <w:sz w:val="24"/>
                <w:szCs w:val="24"/>
                <w:lang w:eastAsia="sk-SK"/>
              </w:rPr>
              <w:t xml:space="preserve"> Spoločných odborov Slovenska </w:t>
            </w:r>
          </w:p>
        </w:tc>
      </w:tr>
    </w:tbl>
    <w:p w:rsidR="004E79F4" w:rsidRDefault="004E79F4" w:rsidP="00C4330D"/>
    <w:sectPr w:rsidR="004E79F4" w:rsidSect="00A24449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5F1" w:rsidRDefault="00EC65F1" w:rsidP="00A01F2A">
      <w:r>
        <w:separator/>
      </w:r>
    </w:p>
  </w:endnote>
  <w:endnote w:type="continuationSeparator" w:id="0">
    <w:p w:rsidR="00EC65F1" w:rsidRDefault="00EC65F1" w:rsidP="00A0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931" w:rsidRPr="00661931" w:rsidRDefault="00661931" w:rsidP="00A01F2A">
    <w:pPr>
      <w:jc w:val="both"/>
      <w:rPr>
        <w:i/>
        <w:iCs/>
        <w:sz w:val="16"/>
        <w:szCs w:val="16"/>
        <w:lang w:eastAsia="sk-SK"/>
      </w:rPr>
    </w:pPr>
  </w:p>
  <w:p w:rsidR="00661931" w:rsidRDefault="00661931">
    <w:pPr>
      <w:pStyle w:val="Pta"/>
    </w:pPr>
  </w:p>
  <w:p w:rsidR="00661931" w:rsidRDefault="0066193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5F1" w:rsidRDefault="00EC65F1" w:rsidP="00A01F2A">
      <w:r>
        <w:separator/>
      </w:r>
    </w:p>
  </w:footnote>
  <w:footnote w:type="continuationSeparator" w:id="0">
    <w:p w:rsidR="00EC65F1" w:rsidRDefault="00EC65F1" w:rsidP="00A01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A"/>
    <w:rsid w:val="00004EB5"/>
    <w:rsid w:val="0001623E"/>
    <w:rsid w:val="000214DE"/>
    <w:rsid w:val="000263ED"/>
    <w:rsid w:val="00040986"/>
    <w:rsid w:val="00052347"/>
    <w:rsid w:val="00067739"/>
    <w:rsid w:val="00085ABE"/>
    <w:rsid w:val="00085D5B"/>
    <w:rsid w:val="000A2F50"/>
    <w:rsid w:val="000B3124"/>
    <w:rsid w:val="000C6973"/>
    <w:rsid w:val="00160EB6"/>
    <w:rsid w:val="001B019F"/>
    <w:rsid w:val="001F053C"/>
    <w:rsid w:val="00245500"/>
    <w:rsid w:val="002844C4"/>
    <w:rsid w:val="002A063D"/>
    <w:rsid w:val="002D4B7E"/>
    <w:rsid w:val="002D4EA3"/>
    <w:rsid w:val="00303BC7"/>
    <w:rsid w:val="00314C01"/>
    <w:rsid w:val="0032790D"/>
    <w:rsid w:val="00373672"/>
    <w:rsid w:val="003C404A"/>
    <w:rsid w:val="004261F5"/>
    <w:rsid w:val="00482BDB"/>
    <w:rsid w:val="004937E2"/>
    <w:rsid w:val="00494FFD"/>
    <w:rsid w:val="00495B12"/>
    <w:rsid w:val="00497642"/>
    <w:rsid w:val="004E79F4"/>
    <w:rsid w:val="004F230A"/>
    <w:rsid w:val="004F7139"/>
    <w:rsid w:val="00554ED0"/>
    <w:rsid w:val="00556620"/>
    <w:rsid w:val="005D5B7E"/>
    <w:rsid w:val="005F10EC"/>
    <w:rsid w:val="0065527D"/>
    <w:rsid w:val="00661931"/>
    <w:rsid w:val="00680735"/>
    <w:rsid w:val="006B24E6"/>
    <w:rsid w:val="006D0961"/>
    <w:rsid w:val="00713B7E"/>
    <w:rsid w:val="00796304"/>
    <w:rsid w:val="007B5033"/>
    <w:rsid w:val="007C2337"/>
    <w:rsid w:val="007C34E1"/>
    <w:rsid w:val="007E3300"/>
    <w:rsid w:val="00870D65"/>
    <w:rsid w:val="008B129F"/>
    <w:rsid w:val="008D19EA"/>
    <w:rsid w:val="008D779F"/>
    <w:rsid w:val="008E4722"/>
    <w:rsid w:val="00925B6E"/>
    <w:rsid w:val="0093086C"/>
    <w:rsid w:val="00937509"/>
    <w:rsid w:val="0094220F"/>
    <w:rsid w:val="0095086B"/>
    <w:rsid w:val="00965B42"/>
    <w:rsid w:val="009800FC"/>
    <w:rsid w:val="009B0300"/>
    <w:rsid w:val="009C4691"/>
    <w:rsid w:val="009D0130"/>
    <w:rsid w:val="00A01F2A"/>
    <w:rsid w:val="00A10530"/>
    <w:rsid w:val="00A24449"/>
    <w:rsid w:val="00A521BA"/>
    <w:rsid w:val="00A81C15"/>
    <w:rsid w:val="00AD2FC5"/>
    <w:rsid w:val="00AD3B19"/>
    <w:rsid w:val="00AF62CB"/>
    <w:rsid w:val="00B227C6"/>
    <w:rsid w:val="00B740FC"/>
    <w:rsid w:val="00BB105F"/>
    <w:rsid w:val="00BB64DA"/>
    <w:rsid w:val="00BF0185"/>
    <w:rsid w:val="00C265D9"/>
    <w:rsid w:val="00C4330D"/>
    <w:rsid w:val="00C72DB0"/>
    <w:rsid w:val="00CA4FCC"/>
    <w:rsid w:val="00CC4997"/>
    <w:rsid w:val="00CC60B9"/>
    <w:rsid w:val="00CF0A74"/>
    <w:rsid w:val="00D1296A"/>
    <w:rsid w:val="00D20F18"/>
    <w:rsid w:val="00D65846"/>
    <w:rsid w:val="00D726A8"/>
    <w:rsid w:val="00DC55DC"/>
    <w:rsid w:val="00DF6C26"/>
    <w:rsid w:val="00E14A5C"/>
    <w:rsid w:val="00E428D7"/>
    <w:rsid w:val="00E75E8F"/>
    <w:rsid w:val="00E9577B"/>
    <w:rsid w:val="00EC65F1"/>
    <w:rsid w:val="00EE540E"/>
    <w:rsid w:val="00F51BAE"/>
    <w:rsid w:val="00F65BDD"/>
    <w:rsid w:val="00FD1958"/>
    <w:rsid w:val="00FD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8680E"/>
  <w14:defaultImageDpi w14:val="0"/>
  <w15:docId w15:val="{5990D59D-B78C-48CE-B28E-EBDDDCA1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D726A8"/>
    <w:pPr>
      <w:overflowPunct w:val="0"/>
      <w:autoSpaceDE w:val="0"/>
      <w:autoSpaceDN w:val="0"/>
      <w:adjustRightInd w:val="0"/>
    </w:pPr>
    <w:rPr>
      <w:rFonts w:ascii="Times New Roman" w:hAnsi="Times New Roman" w:cs="Times New Roman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locked/>
    <w:rsid w:val="00314C0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locked/>
    <w:rsid w:val="00314C0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locked/>
    <w:rsid w:val="00314C01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314C01"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314C01"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314C01"/>
    <w:rPr>
      <w:rFonts w:asciiTheme="minorHAnsi" w:eastAsiaTheme="minorEastAsia" w:hAnsiTheme="minorHAnsi" w:cs="Times New Roman"/>
      <w:b/>
      <w:bCs/>
      <w:i/>
      <w:iCs/>
      <w:sz w:val="26"/>
      <w:szCs w:val="26"/>
      <w:lang w:val="en-US" w:eastAsia="en-US"/>
    </w:rPr>
  </w:style>
  <w:style w:type="paragraph" w:styleId="Odsekzoznamu">
    <w:name w:val="List Paragraph"/>
    <w:basedOn w:val="Normlny"/>
    <w:uiPriority w:val="34"/>
    <w:qFormat/>
    <w:rsid w:val="00314C01"/>
    <w:pPr>
      <w:ind w:left="708"/>
    </w:pPr>
  </w:style>
  <w:style w:type="character" w:customStyle="1" w:styleId="moj">
    <w:name w:val="moj"/>
    <w:rsid w:val="00314C01"/>
    <w:rPr>
      <w:rFonts w:ascii="Times New Roman" w:hAnsi="Times New Roman"/>
      <w:spacing w:val="20"/>
      <w:sz w:val="20"/>
    </w:rPr>
  </w:style>
  <w:style w:type="character" w:styleId="Siln">
    <w:name w:val="Strong"/>
    <w:basedOn w:val="Predvolenpsmoodseku"/>
    <w:uiPriority w:val="22"/>
    <w:qFormat/>
    <w:rsid w:val="000263ED"/>
    <w:rPr>
      <w:rFonts w:ascii="Times New Roman" w:hAnsi="Times New Roman" w:cs="Times New Roman"/>
      <w:b/>
      <w:bCs/>
    </w:rPr>
  </w:style>
  <w:style w:type="paragraph" w:styleId="Pta">
    <w:name w:val="footer"/>
    <w:basedOn w:val="Normlny"/>
    <w:link w:val="PtaChar"/>
    <w:uiPriority w:val="99"/>
    <w:rsid w:val="00A01F2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A01F2A"/>
    <w:rPr>
      <w:rFonts w:ascii="Times New Roman" w:hAnsi="Times New Roman" w:cs="Times New Roman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01F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01F2A"/>
    <w:rPr>
      <w:rFonts w:ascii="Tahoma" w:hAnsi="Tahoma" w:cs="Tahoma"/>
      <w:sz w:val="16"/>
      <w:szCs w:val="16"/>
      <w:lang w:val="x-none" w:eastAsia="cs-CZ"/>
    </w:rPr>
  </w:style>
  <w:style w:type="paragraph" w:styleId="Hlavika">
    <w:name w:val="header"/>
    <w:basedOn w:val="Normlny"/>
    <w:link w:val="HlavikaChar"/>
    <w:uiPriority w:val="99"/>
    <w:semiHidden/>
    <w:unhideWhenUsed/>
    <w:rsid w:val="00A01F2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A01F2A"/>
    <w:rPr>
      <w:rFonts w:ascii="Times New Roman" w:hAnsi="Times New Roman" w:cs="Times New Roman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rsid w:val="007B5033"/>
    <w:pPr>
      <w:overflowPunct/>
      <w:autoSpaceDE/>
      <w:autoSpaceDN/>
      <w:adjustRightInd/>
      <w:jc w:val="center"/>
    </w:pPr>
    <w:rPr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7B5033"/>
    <w:rPr>
      <w:rFonts w:ascii="Times New Roman" w:hAnsi="Times New Roman" w:cs="Times New Roman"/>
      <w:sz w:val="24"/>
      <w:lang w:val="x-none" w:eastAsia="cs-CZ"/>
    </w:rPr>
  </w:style>
  <w:style w:type="table" w:styleId="Mriekatabuky">
    <w:name w:val="Table Grid"/>
    <w:basedOn w:val="Normlnatabuka"/>
    <w:uiPriority w:val="99"/>
    <w:unhideWhenUsed/>
    <w:rsid w:val="00F65BDD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74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WKX3UHSAJ2R6-2-1185215</_dlc_DocId>
    <_dlc_DocIdUrl xmlns="e60a29af-d413-48d4-bd90-fe9d2a897e4b">
      <Url>https://ovdmasv601/sites/DMS/_layouts/15/DocIdRedir.aspx?ID=WKX3UHSAJ2R6-2-1185215</Url>
      <Description>WKX3UHSAJ2R6-2-1185215</Description>
    </_dlc_DocIdUrl>
  </documentManagement>
</p:properties>
</file>

<file path=customXml/itemProps1.xml><?xml version="1.0" encoding="utf-8"?>
<ds:datastoreItem xmlns:ds="http://schemas.openxmlformats.org/officeDocument/2006/customXml" ds:itemID="{9232197D-3559-4969-8CF1-825F0265C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8F922E-5F72-4F0B-B54C-91FF5255F9A1}"/>
</file>

<file path=customXml/itemProps3.xml><?xml version="1.0" encoding="utf-8"?>
<ds:datastoreItem xmlns:ds="http://schemas.openxmlformats.org/officeDocument/2006/customXml" ds:itemID="{C8205275-736D-41A2-B067-067B343D37C4}"/>
</file>

<file path=customXml/itemProps4.xml><?xml version="1.0" encoding="utf-8"?>
<ds:datastoreItem xmlns:ds="http://schemas.openxmlformats.org/officeDocument/2006/customXml" ds:itemID="{53B9F0D1-9218-40C7-91DE-8F923E3C1615}"/>
</file>

<file path=customXml/itemProps5.xml><?xml version="1.0" encoding="utf-8"?>
<ds:datastoreItem xmlns:ds="http://schemas.openxmlformats.org/officeDocument/2006/customXml" ds:itemID="{89CC9074-330C-49DA-ADBA-56767DBF06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kuntova</dc:creator>
  <cp:lastModifiedBy>Maškulíková Patrícia</cp:lastModifiedBy>
  <cp:revision>5</cp:revision>
  <cp:lastPrinted>2022-12-08T08:01:00Z</cp:lastPrinted>
  <dcterms:created xsi:type="dcterms:W3CDTF">2022-11-23T10:56:00Z</dcterms:created>
  <dcterms:modified xsi:type="dcterms:W3CDTF">2022-12-08T08:01:00Z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4d36df50-58a6-475f-99c5-e35d41c75cff</vt:lpwstr>
  </property>
</Properties>
</file>